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AE1" w:rsidRDefault="00B52AE1">
      <w:pPr>
        <w:pStyle w:val="Title"/>
        <w:rPr>
          <w:rFonts w:ascii="Arial" w:hAnsi="Arial"/>
          <w:caps w:val="0"/>
          <w:smallCaps/>
          <w:sz w:val="28"/>
        </w:rPr>
      </w:pPr>
      <w:r>
        <w:rPr>
          <w:rFonts w:ascii="Arial" w:hAnsi="Arial"/>
          <w:caps w:val="0"/>
          <w:smallCaps/>
          <w:sz w:val="28"/>
        </w:rPr>
        <w:t>EDU 60</w:t>
      </w:r>
      <w:r w:rsidR="003F1A54">
        <w:rPr>
          <w:rFonts w:ascii="Arial" w:hAnsi="Arial"/>
          <w:caps w:val="0"/>
          <w:smallCaps/>
          <w:sz w:val="28"/>
        </w:rPr>
        <w:t>70</w:t>
      </w:r>
      <w:r>
        <w:rPr>
          <w:rFonts w:ascii="Arial" w:hAnsi="Arial"/>
          <w:caps w:val="0"/>
          <w:smallCaps/>
          <w:sz w:val="28"/>
        </w:rPr>
        <w:t xml:space="preserve"> Action Research</w:t>
      </w:r>
    </w:p>
    <w:p w:rsidR="00B52AE1" w:rsidRDefault="00A602E4">
      <w:pPr>
        <w:pStyle w:val="Subtitle"/>
        <w:rPr>
          <w:smallCaps/>
        </w:rPr>
      </w:pPr>
      <w:r>
        <w:rPr>
          <w:smallCaps/>
        </w:rPr>
        <w:t>Rating Scale</w:t>
      </w:r>
    </w:p>
    <w:p w:rsidR="00B52AE1" w:rsidRPr="00B22C2D" w:rsidRDefault="00C30FAF">
      <w:pPr>
        <w:pStyle w:val="Subtitle"/>
        <w:rPr>
          <w:b w:val="0"/>
          <w:sz w:val="24"/>
        </w:rPr>
      </w:pPr>
      <w:r w:rsidRPr="00B22C2D">
        <w:rPr>
          <w:b w:val="0"/>
          <w:sz w:val="24"/>
        </w:rPr>
        <w:t>ITPS Standards:  1, 2, 3, 4, 5</w:t>
      </w:r>
      <w:r w:rsidR="00B52AE1" w:rsidRPr="00B22C2D">
        <w:rPr>
          <w:b w:val="0"/>
          <w:sz w:val="24"/>
        </w:rPr>
        <w:t xml:space="preserve">, 7, </w:t>
      </w:r>
      <w:r w:rsidR="00B22C2D" w:rsidRPr="00B22C2D">
        <w:rPr>
          <w:b w:val="0"/>
          <w:sz w:val="24"/>
        </w:rPr>
        <w:t xml:space="preserve">and </w:t>
      </w:r>
      <w:r w:rsidRPr="00B22C2D">
        <w:rPr>
          <w:b w:val="0"/>
          <w:sz w:val="24"/>
        </w:rPr>
        <w:t>8</w:t>
      </w:r>
    </w:p>
    <w:p w:rsidR="00B52AE1" w:rsidRDefault="00B52AE1" w:rsidP="00A602E4">
      <w:pPr>
        <w:spacing w:line="360" w:lineRule="auto"/>
        <w:rPr>
          <w:sz w:val="24"/>
        </w:rPr>
      </w:pPr>
      <w:r>
        <w:rPr>
          <w:sz w:val="24"/>
          <w:u w:val="single"/>
        </w:rPr>
        <w:t>Scoring Criteria</w:t>
      </w:r>
      <w:r>
        <w:rPr>
          <w:sz w:val="24"/>
        </w:rPr>
        <w:t>:</w:t>
      </w:r>
    </w:p>
    <w:p w:rsidR="00B52AE1" w:rsidRDefault="00B52AE1" w:rsidP="00C30FAF">
      <w:pPr>
        <w:spacing w:line="360" w:lineRule="auto"/>
        <w:jc w:val="both"/>
        <w:rPr>
          <w:sz w:val="24"/>
        </w:rPr>
      </w:pPr>
      <w:r>
        <w:rPr>
          <w:sz w:val="24"/>
        </w:rPr>
        <w:t>3 = Exemplary: Clearly developed</w:t>
      </w:r>
      <w:r w:rsidR="00A602E4">
        <w:rPr>
          <w:sz w:val="24"/>
        </w:rPr>
        <w:t xml:space="preserve">      </w:t>
      </w:r>
      <w:r>
        <w:rPr>
          <w:sz w:val="24"/>
        </w:rPr>
        <w:t>2 = Satisfactory: Partially developed</w:t>
      </w:r>
      <w:r w:rsidR="00C30FAF">
        <w:rPr>
          <w:sz w:val="24"/>
        </w:rPr>
        <w:br/>
      </w:r>
      <w:r>
        <w:rPr>
          <w:sz w:val="24"/>
        </w:rPr>
        <w:t>1 = Developing:  Inadequately developed</w:t>
      </w:r>
      <w:r w:rsidR="00A602E4">
        <w:rPr>
          <w:sz w:val="24"/>
        </w:rPr>
        <w:t xml:space="preserve">     </w:t>
      </w:r>
      <w:r>
        <w:rPr>
          <w:sz w:val="24"/>
        </w:rPr>
        <w:t>0 = Missing or Not Applicable</w:t>
      </w:r>
    </w:p>
    <w:tbl>
      <w:tblPr>
        <w:tblW w:w="0" w:type="auto"/>
        <w:jc w:val="center"/>
        <w:tblInd w:w="-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68"/>
        <w:gridCol w:w="527"/>
        <w:gridCol w:w="515"/>
        <w:gridCol w:w="516"/>
        <w:gridCol w:w="491"/>
        <w:gridCol w:w="6"/>
      </w:tblGrid>
      <w:tr w:rsidR="00B52AE1" w:rsidTr="00C30FAF">
        <w:trPr>
          <w:gridAfter w:val="1"/>
          <w:wAfter w:w="6" w:type="dxa"/>
          <w:trHeight w:val="418"/>
          <w:jc w:val="center"/>
        </w:trPr>
        <w:tc>
          <w:tcPr>
            <w:tcW w:w="7168" w:type="dxa"/>
            <w:vAlign w:val="center"/>
          </w:tcPr>
          <w:p w:rsidR="00B52AE1" w:rsidRDefault="00B52AE1">
            <w:pPr>
              <w:jc w:val="right"/>
              <w:rPr>
                <w:sz w:val="24"/>
              </w:rPr>
            </w:pPr>
            <w:r>
              <w:rPr>
                <w:sz w:val="24"/>
              </w:rPr>
              <w:t>Scoring Criteria</w:t>
            </w:r>
          </w:p>
        </w:tc>
        <w:tc>
          <w:tcPr>
            <w:tcW w:w="527" w:type="dxa"/>
            <w:tcBorders>
              <w:bottom w:val="single" w:sz="4" w:space="0" w:color="auto"/>
            </w:tcBorders>
          </w:tcPr>
          <w:p w:rsidR="00B52AE1" w:rsidRDefault="00B52AE1">
            <w:pPr>
              <w:tabs>
                <w:tab w:val="left" w:pos="880"/>
              </w:tabs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B52AE1" w:rsidRDefault="00B52AE1">
            <w:pPr>
              <w:tabs>
                <w:tab w:val="left" w:pos="880"/>
              </w:tabs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B52AE1" w:rsidRDefault="00B52AE1">
            <w:pPr>
              <w:tabs>
                <w:tab w:val="left" w:pos="880"/>
              </w:tabs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91" w:type="dxa"/>
            <w:tcBorders>
              <w:bottom w:val="single" w:sz="4" w:space="0" w:color="auto"/>
            </w:tcBorders>
          </w:tcPr>
          <w:p w:rsidR="00B52AE1" w:rsidRDefault="00B52AE1">
            <w:pPr>
              <w:tabs>
                <w:tab w:val="left" w:pos="880"/>
              </w:tabs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B52AE1" w:rsidTr="00C30FAF">
        <w:trPr>
          <w:gridAfter w:val="1"/>
          <w:wAfter w:w="6" w:type="dxa"/>
          <w:cantSplit/>
          <w:trHeight w:val="573"/>
          <w:jc w:val="center"/>
        </w:trPr>
        <w:tc>
          <w:tcPr>
            <w:tcW w:w="7168" w:type="dxa"/>
          </w:tcPr>
          <w:p w:rsidR="00B52AE1" w:rsidRDefault="00B52AE1" w:rsidP="00B22C2D">
            <w:pPr>
              <w:pStyle w:val="Heading1"/>
              <w:ind w:left="360" w:hanging="360"/>
              <w:jc w:val="lef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CHAPTER ONE – INTRODUCTION (OR STATEMENT OF PROBLEM) </w:t>
            </w:r>
            <w:r w:rsidR="00B22C2D">
              <w:rPr>
                <w:rFonts w:ascii="Arial" w:hAnsi="Arial"/>
                <w:b w:val="0"/>
                <w:sz w:val="24"/>
              </w:rPr>
              <w:t>(ITPS 1. 2. 3. 4</w:t>
            </w:r>
            <w:r>
              <w:rPr>
                <w:rFonts w:ascii="Arial" w:hAnsi="Arial"/>
                <w:b w:val="0"/>
                <w:sz w:val="24"/>
              </w:rPr>
              <w:t>)</w:t>
            </w:r>
          </w:p>
        </w:tc>
        <w:tc>
          <w:tcPr>
            <w:tcW w:w="2049" w:type="dxa"/>
            <w:gridSpan w:val="4"/>
            <w:shd w:val="thinDiagStripe" w:color="auto" w:fill="auto"/>
          </w:tcPr>
          <w:p w:rsidR="00B52AE1" w:rsidRDefault="00B52AE1">
            <w:pPr>
              <w:spacing w:line="360" w:lineRule="auto"/>
              <w:ind w:left="360"/>
              <w:rPr>
                <w:sz w:val="24"/>
              </w:rPr>
            </w:pPr>
          </w:p>
        </w:tc>
      </w:tr>
      <w:tr w:rsidR="00B52AE1" w:rsidTr="00C30FAF">
        <w:trPr>
          <w:gridAfter w:val="1"/>
          <w:wAfter w:w="6" w:type="dxa"/>
          <w:trHeight w:val="418"/>
          <w:jc w:val="center"/>
        </w:trPr>
        <w:tc>
          <w:tcPr>
            <w:tcW w:w="7168" w:type="dxa"/>
          </w:tcPr>
          <w:p w:rsidR="00B52AE1" w:rsidRDefault="00B52AE1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Begins with brief opening/introduction</w:t>
            </w:r>
          </w:p>
        </w:tc>
        <w:tc>
          <w:tcPr>
            <w:tcW w:w="527" w:type="dxa"/>
          </w:tcPr>
          <w:p w:rsidR="00B52AE1" w:rsidRDefault="00B52AE1">
            <w:pPr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5" w:type="dxa"/>
          </w:tcPr>
          <w:p w:rsidR="00B52AE1" w:rsidRDefault="00B52AE1">
            <w:pPr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6" w:type="dxa"/>
          </w:tcPr>
          <w:p w:rsidR="00B52AE1" w:rsidRDefault="00B52AE1">
            <w:pPr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491" w:type="dxa"/>
          </w:tcPr>
          <w:p w:rsidR="00B52AE1" w:rsidRDefault="00B52AE1">
            <w:pPr>
              <w:spacing w:line="360" w:lineRule="auto"/>
              <w:ind w:left="360"/>
              <w:rPr>
                <w:sz w:val="24"/>
              </w:rPr>
            </w:pPr>
          </w:p>
        </w:tc>
      </w:tr>
      <w:tr w:rsidR="00B52AE1" w:rsidTr="00C30FAF">
        <w:trPr>
          <w:gridAfter w:val="1"/>
          <w:wAfter w:w="6" w:type="dxa"/>
          <w:trHeight w:val="418"/>
          <w:jc w:val="center"/>
        </w:trPr>
        <w:tc>
          <w:tcPr>
            <w:tcW w:w="7168" w:type="dxa"/>
          </w:tcPr>
          <w:p w:rsidR="00B52AE1" w:rsidRDefault="00B52AE1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Background Information is complete</w:t>
            </w:r>
          </w:p>
        </w:tc>
        <w:tc>
          <w:tcPr>
            <w:tcW w:w="527" w:type="dxa"/>
          </w:tcPr>
          <w:p w:rsidR="00B52AE1" w:rsidRDefault="00B52AE1">
            <w:pPr>
              <w:tabs>
                <w:tab w:val="left" w:pos="829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5" w:type="dxa"/>
          </w:tcPr>
          <w:p w:rsidR="00B52AE1" w:rsidRDefault="00B52AE1">
            <w:pPr>
              <w:tabs>
                <w:tab w:val="left" w:pos="829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6" w:type="dxa"/>
          </w:tcPr>
          <w:p w:rsidR="00B52AE1" w:rsidRDefault="00B52AE1">
            <w:pPr>
              <w:tabs>
                <w:tab w:val="left" w:pos="829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491" w:type="dxa"/>
          </w:tcPr>
          <w:p w:rsidR="00B52AE1" w:rsidRDefault="00B52AE1">
            <w:pPr>
              <w:tabs>
                <w:tab w:val="left" w:pos="829"/>
              </w:tabs>
              <w:spacing w:line="360" w:lineRule="auto"/>
              <w:ind w:left="360"/>
              <w:rPr>
                <w:sz w:val="24"/>
              </w:rPr>
            </w:pPr>
          </w:p>
        </w:tc>
      </w:tr>
      <w:tr w:rsidR="00B52AE1" w:rsidTr="00C30FAF">
        <w:trPr>
          <w:gridAfter w:val="1"/>
          <w:wAfter w:w="6" w:type="dxa"/>
          <w:trHeight w:val="418"/>
          <w:jc w:val="center"/>
        </w:trPr>
        <w:tc>
          <w:tcPr>
            <w:tcW w:w="7168" w:type="dxa"/>
          </w:tcPr>
          <w:p w:rsidR="00B52AE1" w:rsidRDefault="00B52AE1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Importance of the Study is complete</w:t>
            </w:r>
          </w:p>
        </w:tc>
        <w:tc>
          <w:tcPr>
            <w:tcW w:w="527" w:type="dxa"/>
          </w:tcPr>
          <w:p w:rsidR="00B52AE1" w:rsidRDefault="00B52AE1">
            <w:pPr>
              <w:tabs>
                <w:tab w:val="left" w:pos="469"/>
                <w:tab w:val="left" w:pos="649"/>
                <w:tab w:val="left" w:pos="919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5" w:type="dxa"/>
          </w:tcPr>
          <w:p w:rsidR="00B52AE1" w:rsidRDefault="00B52AE1">
            <w:pPr>
              <w:tabs>
                <w:tab w:val="left" w:pos="469"/>
                <w:tab w:val="left" w:pos="649"/>
                <w:tab w:val="left" w:pos="919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6" w:type="dxa"/>
          </w:tcPr>
          <w:p w:rsidR="00B52AE1" w:rsidRDefault="00B52AE1">
            <w:pPr>
              <w:tabs>
                <w:tab w:val="left" w:pos="469"/>
                <w:tab w:val="left" w:pos="649"/>
                <w:tab w:val="left" w:pos="919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491" w:type="dxa"/>
          </w:tcPr>
          <w:p w:rsidR="00B52AE1" w:rsidRDefault="00B52AE1">
            <w:pPr>
              <w:tabs>
                <w:tab w:val="left" w:pos="469"/>
                <w:tab w:val="left" w:pos="649"/>
                <w:tab w:val="left" w:pos="919"/>
              </w:tabs>
              <w:spacing w:line="360" w:lineRule="auto"/>
              <w:ind w:left="360"/>
              <w:rPr>
                <w:sz w:val="24"/>
              </w:rPr>
            </w:pPr>
          </w:p>
        </w:tc>
      </w:tr>
      <w:tr w:rsidR="00B52AE1" w:rsidTr="00C30FAF">
        <w:trPr>
          <w:gridAfter w:val="1"/>
          <w:wAfter w:w="6" w:type="dxa"/>
          <w:trHeight w:val="418"/>
          <w:jc w:val="center"/>
        </w:trPr>
        <w:tc>
          <w:tcPr>
            <w:tcW w:w="7168" w:type="dxa"/>
          </w:tcPr>
          <w:p w:rsidR="00B52AE1" w:rsidRDefault="00B52AE1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Statement of the Problem is concise</w:t>
            </w:r>
          </w:p>
        </w:tc>
        <w:tc>
          <w:tcPr>
            <w:tcW w:w="527" w:type="dxa"/>
          </w:tcPr>
          <w:p w:rsidR="00B52AE1" w:rsidRDefault="00B52AE1">
            <w:pPr>
              <w:tabs>
                <w:tab w:val="left" w:pos="649"/>
                <w:tab w:val="left" w:pos="919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5" w:type="dxa"/>
          </w:tcPr>
          <w:p w:rsidR="00B52AE1" w:rsidRDefault="00B52AE1">
            <w:pPr>
              <w:tabs>
                <w:tab w:val="left" w:pos="649"/>
                <w:tab w:val="left" w:pos="919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6" w:type="dxa"/>
          </w:tcPr>
          <w:p w:rsidR="00B52AE1" w:rsidRDefault="00B52AE1">
            <w:pPr>
              <w:tabs>
                <w:tab w:val="left" w:pos="649"/>
                <w:tab w:val="left" w:pos="919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491" w:type="dxa"/>
          </w:tcPr>
          <w:p w:rsidR="00B52AE1" w:rsidRDefault="00B52AE1">
            <w:pPr>
              <w:tabs>
                <w:tab w:val="left" w:pos="649"/>
                <w:tab w:val="left" w:pos="919"/>
              </w:tabs>
              <w:spacing w:line="360" w:lineRule="auto"/>
              <w:ind w:left="360"/>
              <w:rPr>
                <w:sz w:val="24"/>
              </w:rPr>
            </w:pPr>
          </w:p>
        </w:tc>
      </w:tr>
      <w:tr w:rsidR="00B52AE1" w:rsidTr="00C30FAF">
        <w:trPr>
          <w:gridAfter w:val="1"/>
          <w:wAfter w:w="6" w:type="dxa"/>
          <w:trHeight w:val="418"/>
          <w:jc w:val="center"/>
        </w:trPr>
        <w:tc>
          <w:tcPr>
            <w:tcW w:w="7168" w:type="dxa"/>
          </w:tcPr>
          <w:p w:rsidR="00B52AE1" w:rsidRDefault="00B52AE1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Research Questions are pertinent</w:t>
            </w:r>
          </w:p>
        </w:tc>
        <w:tc>
          <w:tcPr>
            <w:tcW w:w="527" w:type="dxa"/>
          </w:tcPr>
          <w:p w:rsidR="00B52AE1" w:rsidRDefault="00B52AE1">
            <w:pPr>
              <w:tabs>
                <w:tab w:val="left" w:pos="649"/>
                <w:tab w:val="left" w:pos="919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5" w:type="dxa"/>
          </w:tcPr>
          <w:p w:rsidR="00B52AE1" w:rsidRDefault="00B52AE1">
            <w:pPr>
              <w:tabs>
                <w:tab w:val="left" w:pos="649"/>
                <w:tab w:val="left" w:pos="919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6" w:type="dxa"/>
          </w:tcPr>
          <w:p w:rsidR="00B52AE1" w:rsidRDefault="00B52AE1">
            <w:pPr>
              <w:tabs>
                <w:tab w:val="left" w:pos="649"/>
                <w:tab w:val="left" w:pos="919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491" w:type="dxa"/>
          </w:tcPr>
          <w:p w:rsidR="00B52AE1" w:rsidRDefault="00B52AE1">
            <w:pPr>
              <w:tabs>
                <w:tab w:val="left" w:pos="649"/>
                <w:tab w:val="left" w:pos="919"/>
              </w:tabs>
              <w:spacing w:line="360" w:lineRule="auto"/>
              <w:ind w:left="360"/>
              <w:rPr>
                <w:sz w:val="24"/>
              </w:rPr>
            </w:pPr>
          </w:p>
        </w:tc>
      </w:tr>
      <w:tr w:rsidR="00B52AE1" w:rsidTr="00C30FAF">
        <w:trPr>
          <w:gridAfter w:val="1"/>
          <w:wAfter w:w="6" w:type="dxa"/>
          <w:trHeight w:val="418"/>
          <w:jc w:val="center"/>
        </w:trPr>
        <w:tc>
          <w:tcPr>
            <w:tcW w:w="7168" w:type="dxa"/>
          </w:tcPr>
          <w:p w:rsidR="00B52AE1" w:rsidRDefault="00B52AE1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Establishing the Program is complete</w:t>
            </w:r>
          </w:p>
        </w:tc>
        <w:tc>
          <w:tcPr>
            <w:tcW w:w="527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5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6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491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</w:tr>
      <w:tr w:rsidR="00B52AE1" w:rsidTr="00C30FAF">
        <w:trPr>
          <w:gridAfter w:val="1"/>
          <w:wAfter w:w="6" w:type="dxa"/>
          <w:trHeight w:val="418"/>
          <w:jc w:val="center"/>
        </w:trPr>
        <w:tc>
          <w:tcPr>
            <w:tcW w:w="7168" w:type="dxa"/>
          </w:tcPr>
          <w:p w:rsidR="00B52AE1" w:rsidRDefault="00B52AE1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Limitations noted or eliminated as needed</w:t>
            </w:r>
          </w:p>
        </w:tc>
        <w:tc>
          <w:tcPr>
            <w:tcW w:w="527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5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6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491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</w:tr>
      <w:tr w:rsidR="00B52AE1" w:rsidTr="00C30FAF">
        <w:trPr>
          <w:gridAfter w:val="1"/>
          <w:wAfter w:w="6" w:type="dxa"/>
          <w:trHeight w:val="418"/>
          <w:jc w:val="center"/>
        </w:trPr>
        <w:tc>
          <w:tcPr>
            <w:tcW w:w="7168" w:type="dxa"/>
          </w:tcPr>
          <w:p w:rsidR="00B52AE1" w:rsidRDefault="00B52AE1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Key Terms clearly defined</w:t>
            </w:r>
          </w:p>
        </w:tc>
        <w:tc>
          <w:tcPr>
            <w:tcW w:w="527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5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6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491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</w:tr>
      <w:tr w:rsidR="00B52AE1" w:rsidTr="00C30FAF">
        <w:trPr>
          <w:gridAfter w:val="1"/>
          <w:wAfter w:w="6" w:type="dxa"/>
          <w:trHeight w:val="433"/>
          <w:jc w:val="center"/>
        </w:trPr>
        <w:tc>
          <w:tcPr>
            <w:tcW w:w="7168" w:type="dxa"/>
          </w:tcPr>
          <w:p w:rsidR="00A602E4" w:rsidRDefault="00B52AE1" w:rsidP="00A602E4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 xml:space="preserve">Concludes with a summary &amp; link to Chapter </w:t>
            </w:r>
            <w:r w:rsidR="00B22C2D">
              <w:rPr>
                <w:sz w:val="24"/>
              </w:rPr>
              <w:t>Two</w:t>
            </w:r>
          </w:p>
        </w:tc>
        <w:tc>
          <w:tcPr>
            <w:tcW w:w="527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5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6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491" w:type="dxa"/>
          </w:tcPr>
          <w:p w:rsidR="00A602E4" w:rsidRDefault="00A602E4" w:rsidP="00A602E4">
            <w:pPr>
              <w:tabs>
                <w:tab w:val="left" w:pos="982"/>
              </w:tabs>
              <w:spacing w:line="360" w:lineRule="auto"/>
              <w:rPr>
                <w:sz w:val="24"/>
              </w:rPr>
            </w:pPr>
          </w:p>
        </w:tc>
      </w:tr>
      <w:tr w:rsidR="00C30FAF" w:rsidTr="00C30FAF">
        <w:trPr>
          <w:gridAfter w:val="1"/>
          <w:wAfter w:w="6" w:type="dxa"/>
          <w:trHeight w:val="733"/>
          <w:jc w:val="center"/>
        </w:trPr>
        <w:tc>
          <w:tcPr>
            <w:tcW w:w="7168" w:type="dxa"/>
          </w:tcPr>
          <w:p w:rsidR="00C30FAF" w:rsidRDefault="00C30FAF" w:rsidP="00A602E4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 xml:space="preserve">Strong control of standard writing conventions (punctuation, </w:t>
            </w:r>
            <w:r>
              <w:rPr>
                <w:sz w:val="24"/>
              </w:rPr>
              <w:br/>
              <w:t>spelling, capitalization, grammar and usage</w:t>
            </w:r>
          </w:p>
        </w:tc>
        <w:tc>
          <w:tcPr>
            <w:tcW w:w="527" w:type="dxa"/>
          </w:tcPr>
          <w:p w:rsidR="00C30FAF" w:rsidRDefault="00C30FAF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5" w:type="dxa"/>
          </w:tcPr>
          <w:p w:rsidR="00C30FAF" w:rsidRDefault="00C30FAF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6" w:type="dxa"/>
          </w:tcPr>
          <w:p w:rsidR="00C30FAF" w:rsidRDefault="00C30FAF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491" w:type="dxa"/>
          </w:tcPr>
          <w:p w:rsidR="00C30FAF" w:rsidRDefault="00C30FAF" w:rsidP="00A602E4">
            <w:pPr>
              <w:tabs>
                <w:tab w:val="left" w:pos="982"/>
              </w:tabs>
              <w:spacing w:line="360" w:lineRule="auto"/>
              <w:rPr>
                <w:sz w:val="24"/>
              </w:rPr>
            </w:pPr>
          </w:p>
        </w:tc>
      </w:tr>
      <w:tr w:rsidR="00B52AE1" w:rsidTr="00C30FAF">
        <w:trPr>
          <w:gridAfter w:val="1"/>
          <w:wAfter w:w="6" w:type="dxa"/>
          <w:cantSplit/>
          <w:trHeight w:val="330"/>
          <w:jc w:val="center"/>
        </w:trPr>
        <w:tc>
          <w:tcPr>
            <w:tcW w:w="7168" w:type="dxa"/>
          </w:tcPr>
          <w:p w:rsidR="00B52AE1" w:rsidRPr="00C30FAF" w:rsidRDefault="00B52AE1">
            <w:pPr>
              <w:pStyle w:val="Heading5"/>
              <w:rPr>
                <w:sz w:val="22"/>
                <w:szCs w:val="22"/>
              </w:rPr>
            </w:pPr>
            <w:r w:rsidRPr="00C30FAF">
              <w:rPr>
                <w:sz w:val="22"/>
                <w:szCs w:val="22"/>
              </w:rPr>
              <w:t>Total Chapter One</w:t>
            </w:r>
          </w:p>
        </w:tc>
        <w:tc>
          <w:tcPr>
            <w:tcW w:w="2049" w:type="dxa"/>
            <w:gridSpan w:val="4"/>
          </w:tcPr>
          <w:p w:rsidR="00B52AE1" w:rsidRPr="00B22C2D" w:rsidRDefault="00B52AE1" w:rsidP="00C30FAF">
            <w:pPr>
              <w:tabs>
                <w:tab w:val="left" w:pos="982"/>
              </w:tabs>
              <w:spacing w:line="360" w:lineRule="auto"/>
              <w:ind w:left="360"/>
              <w:jc w:val="center"/>
              <w:rPr>
                <w:sz w:val="24"/>
                <w:szCs w:val="24"/>
              </w:rPr>
            </w:pPr>
            <w:r w:rsidRPr="00B22C2D">
              <w:rPr>
                <w:sz w:val="24"/>
                <w:szCs w:val="24"/>
              </w:rPr>
              <w:t>/</w:t>
            </w:r>
            <w:r w:rsidR="00C30FAF" w:rsidRPr="00B22C2D">
              <w:rPr>
                <w:sz w:val="24"/>
                <w:szCs w:val="24"/>
              </w:rPr>
              <w:t>30</w:t>
            </w:r>
          </w:p>
        </w:tc>
      </w:tr>
      <w:tr w:rsidR="00B52AE1" w:rsidTr="00B22C2D">
        <w:trPr>
          <w:gridAfter w:val="1"/>
          <w:wAfter w:w="6" w:type="dxa"/>
          <w:cantSplit/>
          <w:trHeight w:val="384"/>
          <w:jc w:val="center"/>
        </w:trPr>
        <w:tc>
          <w:tcPr>
            <w:tcW w:w="7168" w:type="dxa"/>
          </w:tcPr>
          <w:p w:rsidR="007C49C3" w:rsidRDefault="00B52AE1" w:rsidP="007C49C3">
            <w:pPr>
              <w:pStyle w:val="Heading1"/>
              <w:ind w:left="360" w:hanging="360"/>
              <w:jc w:val="lef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CHAPTER TWO – REVIEW OF THE LITERATURE </w:t>
            </w:r>
          </w:p>
          <w:p w:rsidR="00B52AE1" w:rsidRPr="00B22C2D" w:rsidRDefault="00B22C2D" w:rsidP="007C49C3">
            <w:pPr>
              <w:pStyle w:val="Heading1"/>
              <w:ind w:left="360" w:hanging="360"/>
              <w:jc w:val="left"/>
              <w:rPr>
                <w:rFonts w:ascii="Arial" w:hAnsi="Arial"/>
                <w:b w:val="0"/>
                <w:sz w:val="24"/>
              </w:rPr>
            </w:pPr>
            <w:r>
              <w:rPr>
                <w:rFonts w:ascii="Arial" w:hAnsi="Arial"/>
                <w:b w:val="0"/>
                <w:sz w:val="24"/>
              </w:rPr>
              <w:t xml:space="preserve">      </w:t>
            </w:r>
            <w:r w:rsidRPr="00B22C2D">
              <w:rPr>
                <w:rFonts w:ascii="Arial" w:hAnsi="Arial"/>
                <w:b w:val="0"/>
                <w:sz w:val="24"/>
              </w:rPr>
              <w:t>(ITPS 4, 5, 7, 8)</w:t>
            </w:r>
          </w:p>
        </w:tc>
        <w:tc>
          <w:tcPr>
            <w:tcW w:w="2049" w:type="dxa"/>
            <w:gridSpan w:val="4"/>
            <w:shd w:val="clear" w:color="auto" w:fill="FFFFFF" w:themeFill="background1"/>
          </w:tcPr>
          <w:p w:rsidR="00B52AE1" w:rsidRPr="00B22C2D" w:rsidRDefault="00B22C2D" w:rsidP="00B22C2D">
            <w:pPr>
              <w:spacing w:line="360" w:lineRule="auto"/>
              <w:jc w:val="both"/>
              <w:rPr>
                <w:sz w:val="24"/>
              </w:rPr>
            </w:pPr>
            <w:r w:rsidRPr="00B22C2D">
              <w:rPr>
                <w:sz w:val="24"/>
              </w:rPr>
              <w:t xml:space="preserve">  </w:t>
            </w:r>
          </w:p>
        </w:tc>
      </w:tr>
      <w:tr w:rsidR="00B52AE1" w:rsidTr="00C30FAF">
        <w:trPr>
          <w:gridAfter w:val="1"/>
          <w:wAfter w:w="6" w:type="dxa"/>
          <w:trHeight w:val="418"/>
          <w:jc w:val="center"/>
        </w:trPr>
        <w:tc>
          <w:tcPr>
            <w:tcW w:w="7168" w:type="dxa"/>
          </w:tcPr>
          <w:p w:rsidR="00B52AE1" w:rsidRDefault="00B52AE1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Begins with brief opening/introduction</w:t>
            </w:r>
          </w:p>
        </w:tc>
        <w:tc>
          <w:tcPr>
            <w:tcW w:w="527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5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6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491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</w:tr>
      <w:tr w:rsidR="00B52AE1" w:rsidTr="00C30FAF">
        <w:trPr>
          <w:gridAfter w:val="1"/>
          <w:wAfter w:w="6" w:type="dxa"/>
          <w:trHeight w:val="418"/>
          <w:jc w:val="center"/>
        </w:trPr>
        <w:tc>
          <w:tcPr>
            <w:tcW w:w="7168" w:type="dxa"/>
          </w:tcPr>
          <w:p w:rsidR="00B52AE1" w:rsidRDefault="00B52AE1">
            <w:pPr>
              <w:spacing w:line="360" w:lineRule="auto"/>
              <w:ind w:left="360"/>
              <w:rPr>
                <w:sz w:val="24"/>
              </w:rPr>
            </w:pPr>
            <w:r>
              <w:rPr>
                <w:rFonts w:eastAsia="Times New Roman"/>
                <w:sz w:val="24"/>
              </w:rPr>
              <w:t>Topic is introduced, direction of the review established</w:t>
            </w:r>
          </w:p>
        </w:tc>
        <w:tc>
          <w:tcPr>
            <w:tcW w:w="527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5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6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491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</w:tr>
      <w:tr w:rsidR="00B52AE1" w:rsidTr="00C30FAF">
        <w:trPr>
          <w:gridAfter w:val="1"/>
          <w:wAfter w:w="6" w:type="dxa"/>
          <w:trHeight w:val="418"/>
          <w:jc w:val="center"/>
        </w:trPr>
        <w:tc>
          <w:tcPr>
            <w:tcW w:w="7168" w:type="dxa"/>
          </w:tcPr>
          <w:p w:rsidR="00B52AE1" w:rsidRDefault="00B52AE1">
            <w:pPr>
              <w:spacing w:line="360" w:lineRule="auto"/>
              <w:ind w:left="360"/>
              <w:rPr>
                <w:sz w:val="24"/>
              </w:rPr>
            </w:pPr>
            <w:r>
              <w:rPr>
                <w:rFonts w:eastAsia="Times New Roman"/>
                <w:sz w:val="24"/>
              </w:rPr>
              <w:t xml:space="preserve">Moves from general ideas to specific </w:t>
            </w:r>
          </w:p>
        </w:tc>
        <w:tc>
          <w:tcPr>
            <w:tcW w:w="527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5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6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491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</w:tr>
      <w:tr w:rsidR="00B52AE1" w:rsidTr="00C30FAF">
        <w:trPr>
          <w:gridAfter w:val="1"/>
          <w:wAfter w:w="6" w:type="dxa"/>
          <w:trHeight w:val="418"/>
          <w:jc w:val="center"/>
        </w:trPr>
        <w:tc>
          <w:tcPr>
            <w:tcW w:w="7168" w:type="dxa"/>
          </w:tcPr>
          <w:p w:rsidR="00B52AE1" w:rsidRDefault="00B52AE1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Information is logically sequenced</w:t>
            </w:r>
          </w:p>
        </w:tc>
        <w:tc>
          <w:tcPr>
            <w:tcW w:w="527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5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6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491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</w:tr>
      <w:tr w:rsidR="00B52AE1" w:rsidTr="00C30FAF">
        <w:trPr>
          <w:gridAfter w:val="1"/>
          <w:wAfter w:w="6" w:type="dxa"/>
          <w:trHeight w:val="418"/>
          <w:jc w:val="center"/>
        </w:trPr>
        <w:tc>
          <w:tcPr>
            <w:tcW w:w="7168" w:type="dxa"/>
          </w:tcPr>
          <w:p w:rsidR="00B52AE1" w:rsidRDefault="00B52AE1">
            <w:pPr>
              <w:spacing w:line="360" w:lineRule="auto"/>
              <w:ind w:left="360"/>
              <w:rPr>
                <w:sz w:val="24"/>
              </w:rPr>
            </w:pPr>
            <w:r>
              <w:rPr>
                <w:rFonts w:eastAsia="Times New Roman"/>
                <w:sz w:val="24"/>
              </w:rPr>
              <w:t>Content is covered in depth without being redundant</w:t>
            </w:r>
          </w:p>
        </w:tc>
        <w:tc>
          <w:tcPr>
            <w:tcW w:w="527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5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6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491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</w:tr>
      <w:tr w:rsidR="00B52AE1" w:rsidTr="00C30FAF">
        <w:trPr>
          <w:gridAfter w:val="1"/>
          <w:wAfter w:w="6" w:type="dxa"/>
          <w:trHeight w:val="418"/>
          <w:jc w:val="center"/>
        </w:trPr>
        <w:tc>
          <w:tcPr>
            <w:tcW w:w="7168" w:type="dxa"/>
          </w:tcPr>
          <w:p w:rsidR="00B52AE1" w:rsidRDefault="00B52AE1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All citations use correct APA style</w:t>
            </w:r>
          </w:p>
        </w:tc>
        <w:tc>
          <w:tcPr>
            <w:tcW w:w="527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5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6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491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</w:tr>
      <w:tr w:rsidR="00B52AE1" w:rsidTr="00C30FAF">
        <w:trPr>
          <w:gridAfter w:val="1"/>
          <w:wAfter w:w="6" w:type="dxa"/>
          <w:trHeight w:val="433"/>
          <w:jc w:val="center"/>
        </w:trPr>
        <w:tc>
          <w:tcPr>
            <w:tcW w:w="7168" w:type="dxa"/>
          </w:tcPr>
          <w:p w:rsidR="00B52AE1" w:rsidRDefault="00B52AE1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Fifteen or more sources are cited</w:t>
            </w:r>
          </w:p>
        </w:tc>
        <w:tc>
          <w:tcPr>
            <w:tcW w:w="527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5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6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491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</w:tr>
      <w:tr w:rsidR="00B52AE1" w:rsidTr="00C30FAF">
        <w:trPr>
          <w:gridAfter w:val="1"/>
          <w:wAfter w:w="6" w:type="dxa"/>
          <w:trHeight w:val="418"/>
          <w:jc w:val="center"/>
        </w:trPr>
        <w:tc>
          <w:tcPr>
            <w:tcW w:w="7168" w:type="dxa"/>
          </w:tcPr>
          <w:p w:rsidR="00B52AE1" w:rsidRDefault="00B52AE1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Concludes with a summary &amp; link to Ch</w:t>
            </w:r>
            <w:r w:rsidR="00B22C2D">
              <w:rPr>
                <w:sz w:val="24"/>
              </w:rPr>
              <w:t>apter Three</w:t>
            </w:r>
          </w:p>
        </w:tc>
        <w:tc>
          <w:tcPr>
            <w:tcW w:w="527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5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6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491" w:type="dxa"/>
          </w:tcPr>
          <w:p w:rsidR="00B52AE1" w:rsidRDefault="00B52AE1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</w:tr>
      <w:tr w:rsidR="00C30FAF" w:rsidTr="00C30FAF">
        <w:trPr>
          <w:gridAfter w:val="1"/>
          <w:wAfter w:w="6" w:type="dxa"/>
          <w:trHeight w:val="433"/>
          <w:jc w:val="center"/>
        </w:trPr>
        <w:tc>
          <w:tcPr>
            <w:tcW w:w="7168" w:type="dxa"/>
          </w:tcPr>
          <w:p w:rsidR="00C30FAF" w:rsidRDefault="00C30FAF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 xml:space="preserve">References or Bibliography complete and correct </w:t>
            </w:r>
          </w:p>
        </w:tc>
        <w:tc>
          <w:tcPr>
            <w:tcW w:w="527" w:type="dxa"/>
          </w:tcPr>
          <w:p w:rsidR="00C30FAF" w:rsidRDefault="00C30FAF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5" w:type="dxa"/>
          </w:tcPr>
          <w:p w:rsidR="00C30FAF" w:rsidRDefault="00C30FAF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6" w:type="dxa"/>
          </w:tcPr>
          <w:p w:rsidR="00C30FAF" w:rsidRDefault="00C30FAF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491" w:type="dxa"/>
          </w:tcPr>
          <w:p w:rsidR="00C30FAF" w:rsidRDefault="00C30FAF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</w:tr>
      <w:tr w:rsidR="00C30FAF" w:rsidTr="00C30FAF">
        <w:trPr>
          <w:gridAfter w:val="1"/>
          <w:wAfter w:w="6" w:type="dxa"/>
          <w:trHeight w:val="851"/>
          <w:jc w:val="center"/>
        </w:trPr>
        <w:tc>
          <w:tcPr>
            <w:tcW w:w="7168" w:type="dxa"/>
          </w:tcPr>
          <w:p w:rsidR="00C30FAF" w:rsidRDefault="00C30FAF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Strong control of standard writing conventions (punctuation, spelling, capitalization, grammar and usage)</w:t>
            </w:r>
          </w:p>
        </w:tc>
        <w:tc>
          <w:tcPr>
            <w:tcW w:w="527" w:type="dxa"/>
          </w:tcPr>
          <w:p w:rsidR="00C30FAF" w:rsidRDefault="00C30FAF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5" w:type="dxa"/>
          </w:tcPr>
          <w:p w:rsidR="00C30FAF" w:rsidRDefault="00C30FAF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516" w:type="dxa"/>
          </w:tcPr>
          <w:p w:rsidR="00C30FAF" w:rsidRDefault="00C30FAF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  <w:tc>
          <w:tcPr>
            <w:tcW w:w="491" w:type="dxa"/>
          </w:tcPr>
          <w:p w:rsidR="00C30FAF" w:rsidRDefault="00C30FAF">
            <w:pPr>
              <w:tabs>
                <w:tab w:val="left" w:pos="982"/>
              </w:tabs>
              <w:spacing w:line="360" w:lineRule="auto"/>
              <w:ind w:left="360"/>
              <w:rPr>
                <w:sz w:val="24"/>
              </w:rPr>
            </w:pPr>
          </w:p>
        </w:tc>
      </w:tr>
      <w:tr w:rsidR="00B22C2D" w:rsidTr="00B22C2D">
        <w:trPr>
          <w:trHeight w:val="70"/>
          <w:jc w:val="center"/>
        </w:trPr>
        <w:tc>
          <w:tcPr>
            <w:tcW w:w="7168" w:type="dxa"/>
          </w:tcPr>
          <w:p w:rsidR="00B22C2D" w:rsidRPr="00C30FAF" w:rsidRDefault="00B22C2D" w:rsidP="00B22C2D">
            <w:pPr>
              <w:pStyle w:val="Heading5"/>
              <w:rPr>
                <w:sz w:val="22"/>
                <w:szCs w:val="22"/>
              </w:rPr>
            </w:pPr>
            <w:r w:rsidRPr="00C30FAF">
              <w:rPr>
                <w:sz w:val="22"/>
                <w:szCs w:val="22"/>
              </w:rPr>
              <w:t xml:space="preserve">Total Chapter </w:t>
            </w:r>
            <w:r>
              <w:rPr>
                <w:sz w:val="22"/>
                <w:szCs w:val="22"/>
              </w:rPr>
              <w:t>Two</w:t>
            </w:r>
          </w:p>
        </w:tc>
        <w:tc>
          <w:tcPr>
            <w:tcW w:w="2055" w:type="dxa"/>
            <w:gridSpan w:val="5"/>
            <w:shd w:val="clear" w:color="auto" w:fill="auto"/>
          </w:tcPr>
          <w:p w:rsidR="00B22C2D" w:rsidRPr="00B22C2D" w:rsidRDefault="00B22C2D" w:rsidP="00B22C2D">
            <w:pPr>
              <w:jc w:val="center"/>
              <w:rPr>
                <w:sz w:val="24"/>
                <w:szCs w:val="24"/>
              </w:rPr>
            </w:pPr>
            <w:r w:rsidRPr="00B22C2D">
              <w:rPr>
                <w:sz w:val="24"/>
                <w:szCs w:val="24"/>
              </w:rPr>
              <w:t>/30</w:t>
            </w:r>
          </w:p>
        </w:tc>
      </w:tr>
    </w:tbl>
    <w:p w:rsidR="00B52AE1" w:rsidRPr="003F1A54" w:rsidRDefault="00B52AE1" w:rsidP="003F1A54">
      <w:r>
        <w:br w:type="page"/>
      </w:r>
    </w:p>
    <w:p w:rsidR="00B52AE1" w:rsidRDefault="00B52AE1" w:rsidP="003F1A54">
      <w:pPr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>Grad</w:t>
      </w:r>
      <w:r w:rsidR="00B22C2D">
        <w:rPr>
          <w:sz w:val="24"/>
          <w:u w:val="single"/>
        </w:rPr>
        <w:t>e</w:t>
      </w:r>
      <w:r>
        <w:rPr>
          <w:sz w:val="24"/>
          <w:u w:val="single"/>
        </w:rPr>
        <w:t xml:space="preserve"> </w:t>
      </w:r>
      <w:r w:rsidR="00A602E4">
        <w:rPr>
          <w:sz w:val="24"/>
          <w:u w:val="single"/>
        </w:rPr>
        <w:t xml:space="preserve">Calculation: </w:t>
      </w:r>
    </w:p>
    <w:p w:rsidR="00A602E4" w:rsidRPr="00A602E4" w:rsidRDefault="00A602E4" w:rsidP="003F1A54">
      <w:pPr>
        <w:spacing w:line="360" w:lineRule="auto"/>
        <w:rPr>
          <w:sz w:val="24"/>
        </w:rPr>
      </w:pPr>
      <w:r>
        <w:rPr>
          <w:sz w:val="24"/>
        </w:rPr>
        <w:t xml:space="preserve">   </w:t>
      </w:r>
    </w:p>
    <w:tbl>
      <w:tblPr>
        <w:tblStyle w:val="TableGrid"/>
        <w:tblW w:w="0" w:type="auto"/>
        <w:tblLook w:val="04A0"/>
      </w:tblPr>
      <w:tblGrid>
        <w:gridCol w:w="4788"/>
        <w:gridCol w:w="2430"/>
        <w:gridCol w:w="1638"/>
      </w:tblGrid>
      <w:tr w:rsidR="00A602E4" w:rsidTr="00A602E4">
        <w:tc>
          <w:tcPr>
            <w:tcW w:w="4788" w:type="dxa"/>
          </w:tcPr>
          <w:p w:rsidR="00A602E4" w:rsidRDefault="00A602E4" w:rsidP="003F1A54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Component </w:t>
            </w:r>
          </w:p>
        </w:tc>
        <w:tc>
          <w:tcPr>
            <w:tcW w:w="2430" w:type="dxa"/>
          </w:tcPr>
          <w:p w:rsidR="00A602E4" w:rsidRDefault="00A602E4" w:rsidP="00A602E4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Possible Points</w:t>
            </w:r>
          </w:p>
        </w:tc>
        <w:tc>
          <w:tcPr>
            <w:tcW w:w="1638" w:type="dxa"/>
          </w:tcPr>
          <w:p w:rsidR="00A602E4" w:rsidRDefault="00A602E4" w:rsidP="00A602E4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Weight</w:t>
            </w:r>
          </w:p>
        </w:tc>
      </w:tr>
      <w:tr w:rsidR="00A602E4" w:rsidTr="00A602E4">
        <w:tc>
          <w:tcPr>
            <w:tcW w:w="4788" w:type="dxa"/>
          </w:tcPr>
          <w:p w:rsidR="00A602E4" w:rsidRDefault="00A602E4" w:rsidP="003F1A54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Participation/attendance </w:t>
            </w:r>
          </w:p>
        </w:tc>
        <w:tc>
          <w:tcPr>
            <w:tcW w:w="2430" w:type="dxa"/>
          </w:tcPr>
          <w:p w:rsidR="00A602E4" w:rsidRDefault="00A602E4" w:rsidP="00A602E4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/24</w:t>
            </w:r>
          </w:p>
        </w:tc>
        <w:tc>
          <w:tcPr>
            <w:tcW w:w="1638" w:type="dxa"/>
          </w:tcPr>
          <w:p w:rsidR="00A602E4" w:rsidRDefault="00A602E4" w:rsidP="00A602E4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20%</w:t>
            </w:r>
          </w:p>
        </w:tc>
      </w:tr>
      <w:tr w:rsidR="00A602E4" w:rsidTr="00A602E4">
        <w:tc>
          <w:tcPr>
            <w:tcW w:w="4788" w:type="dxa"/>
          </w:tcPr>
          <w:p w:rsidR="00A602E4" w:rsidRDefault="00A602E4" w:rsidP="003F1A54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Human Participants Tutorial Completion</w:t>
            </w:r>
          </w:p>
        </w:tc>
        <w:tc>
          <w:tcPr>
            <w:tcW w:w="2430" w:type="dxa"/>
          </w:tcPr>
          <w:p w:rsidR="00A602E4" w:rsidRDefault="00A602E4" w:rsidP="00A602E4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/10</w:t>
            </w:r>
          </w:p>
        </w:tc>
        <w:tc>
          <w:tcPr>
            <w:tcW w:w="1638" w:type="dxa"/>
          </w:tcPr>
          <w:p w:rsidR="00A602E4" w:rsidRDefault="00A602E4" w:rsidP="00A602E4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10%</w:t>
            </w:r>
          </w:p>
        </w:tc>
      </w:tr>
      <w:tr w:rsidR="00A602E4" w:rsidTr="00A602E4">
        <w:tc>
          <w:tcPr>
            <w:tcW w:w="4788" w:type="dxa"/>
          </w:tcPr>
          <w:p w:rsidR="00A602E4" w:rsidRDefault="00A602E4" w:rsidP="003F1A54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Chapter One </w:t>
            </w:r>
          </w:p>
        </w:tc>
        <w:tc>
          <w:tcPr>
            <w:tcW w:w="2430" w:type="dxa"/>
          </w:tcPr>
          <w:p w:rsidR="00A602E4" w:rsidRDefault="00A602E4" w:rsidP="00A602E4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/30</w:t>
            </w:r>
          </w:p>
        </w:tc>
        <w:tc>
          <w:tcPr>
            <w:tcW w:w="1638" w:type="dxa"/>
          </w:tcPr>
          <w:p w:rsidR="00A602E4" w:rsidRDefault="00A602E4" w:rsidP="00A602E4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35%</w:t>
            </w:r>
          </w:p>
        </w:tc>
      </w:tr>
      <w:tr w:rsidR="00A602E4" w:rsidTr="00A602E4">
        <w:tc>
          <w:tcPr>
            <w:tcW w:w="4788" w:type="dxa"/>
          </w:tcPr>
          <w:p w:rsidR="00A602E4" w:rsidRDefault="00A602E4" w:rsidP="003F1A54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Chapter Two </w:t>
            </w:r>
          </w:p>
        </w:tc>
        <w:tc>
          <w:tcPr>
            <w:tcW w:w="2430" w:type="dxa"/>
          </w:tcPr>
          <w:p w:rsidR="00A602E4" w:rsidRDefault="00A602E4" w:rsidP="00A602E4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/30</w:t>
            </w:r>
          </w:p>
        </w:tc>
        <w:tc>
          <w:tcPr>
            <w:tcW w:w="1638" w:type="dxa"/>
          </w:tcPr>
          <w:p w:rsidR="00A602E4" w:rsidRDefault="00A602E4" w:rsidP="00A602E4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35%</w:t>
            </w:r>
          </w:p>
        </w:tc>
      </w:tr>
    </w:tbl>
    <w:p w:rsidR="00A602E4" w:rsidRPr="00A602E4" w:rsidRDefault="00A602E4" w:rsidP="003F1A54">
      <w:pPr>
        <w:spacing w:line="360" w:lineRule="auto"/>
        <w:rPr>
          <w:sz w:val="24"/>
        </w:rPr>
      </w:pPr>
    </w:p>
    <w:sectPr w:rsidR="00A602E4" w:rsidRPr="00A602E4" w:rsidSect="00B22C2D">
      <w:headerReference w:type="default" r:id="rId8"/>
      <w:footerReference w:type="default" r:id="rId9"/>
      <w:pgSz w:w="12240" w:h="15840"/>
      <w:pgMar w:top="173" w:right="1800" w:bottom="173" w:left="1800" w:header="720" w:footer="288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FAF" w:rsidRDefault="00C30FAF">
      <w:r>
        <w:separator/>
      </w:r>
    </w:p>
  </w:endnote>
  <w:endnote w:type="continuationSeparator" w:id="1">
    <w:p w:rsidR="00C30FAF" w:rsidRDefault="00C30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Dutch Roman 12p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FAF" w:rsidRPr="00B22C2D" w:rsidRDefault="00C30FAF">
    <w:pPr>
      <w:pStyle w:val="Footer"/>
    </w:pPr>
    <w:r>
      <w:tab/>
    </w:r>
    <w:r>
      <w:tab/>
    </w:r>
    <w:r w:rsidRPr="00B22C2D">
      <w:rPr>
        <w:sz w:val="18"/>
        <w:szCs w:val="18"/>
      </w:rPr>
      <w:t>rev 08/09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FAF" w:rsidRDefault="00C30FAF">
      <w:r>
        <w:separator/>
      </w:r>
    </w:p>
  </w:footnote>
  <w:footnote w:type="continuationSeparator" w:id="1">
    <w:p w:rsidR="00C30FAF" w:rsidRDefault="00C30F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FAF" w:rsidRDefault="00C30FAF">
    <w:pPr>
      <w:pStyle w:val="Header"/>
      <w:jc w:val="center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80D1D"/>
    <w:multiLevelType w:val="hybridMultilevel"/>
    <w:tmpl w:val="A48277E2"/>
    <w:lvl w:ilvl="0" w:tplc="30DE1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5EB5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BE48F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90EA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8C58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CBE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282A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627F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1413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FB25A4"/>
    <w:multiLevelType w:val="hybridMultilevel"/>
    <w:tmpl w:val="64022BC0"/>
    <w:lvl w:ilvl="0" w:tplc="759A09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7481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B4DC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EE13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6250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92A6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CE35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B274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AC6A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5121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3F1A54"/>
    <w:rsid w:val="000A6843"/>
    <w:rsid w:val="003F1A54"/>
    <w:rsid w:val="00526BC1"/>
    <w:rsid w:val="007C49C3"/>
    <w:rsid w:val="0093598D"/>
    <w:rsid w:val="00953859"/>
    <w:rsid w:val="00A602E4"/>
    <w:rsid w:val="00B22C2D"/>
    <w:rsid w:val="00B52AE1"/>
    <w:rsid w:val="00BD65D3"/>
    <w:rsid w:val="00C30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3598D"/>
    <w:rPr>
      <w:rFonts w:ascii="Arial" w:hAnsi="Arial"/>
      <w:sz w:val="28"/>
    </w:rPr>
  </w:style>
  <w:style w:type="paragraph" w:styleId="Heading1">
    <w:name w:val="heading 1"/>
    <w:basedOn w:val="Normal"/>
    <w:next w:val="Normal"/>
    <w:qFormat/>
    <w:rsid w:val="0093598D"/>
    <w:pPr>
      <w:keepNext/>
      <w:jc w:val="center"/>
      <w:outlineLvl w:val="0"/>
    </w:pPr>
    <w:rPr>
      <w:rFonts w:ascii="Comic Sans MS" w:eastAsia="Times New Roman" w:hAnsi="Comic Sans MS"/>
      <w:b/>
      <w:sz w:val="20"/>
    </w:rPr>
  </w:style>
  <w:style w:type="paragraph" w:styleId="Heading2">
    <w:name w:val="heading 2"/>
    <w:basedOn w:val="Normal"/>
    <w:next w:val="Normal"/>
    <w:qFormat/>
    <w:rsid w:val="0093598D"/>
    <w:pPr>
      <w:keepNext/>
      <w:widowControl w:val="0"/>
      <w:tabs>
        <w:tab w:val="left" w:pos="-720"/>
      </w:tabs>
      <w:suppressAutoHyphens/>
      <w:jc w:val="center"/>
      <w:outlineLvl w:val="1"/>
    </w:pPr>
    <w:rPr>
      <w:rFonts w:ascii="Times New Roman" w:eastAsia="Times New Roman" w:hAnsi="Times New Roman"/>
      <w:b/>
      <w:snapToGrid w:val="0"/>
      <w:spacing w:val="-3"/>
      <w:sz w:val="24"/>
    </w:rPr>
  </w:style>
  <w:style w:type="paragraph" w:styleId="Heading3">
    <w:name w:val="heading 3"/>
    <w:basedOn w:val="Normal"/>
    <w:next w:val="Normal"/>
    <w:qFormat/>
    <w:rsid w:val="0093598D"/>
    <w:pPr>
      <w:keepNext/>
      <w:widowControl w:val="0"/>
      <w:jc w:val="center"/>
      <w:outlineLvl w:val="2"/>
    </w:pPr>
    <w:rPr>
      <w:rFonts w:ascii="Dutch Roman 12pt" w:eastAsia="Times New Roman" w:hAnsi="Dutch Roman 12pt"/>
      <w:snapToGrid w:val="0"/>
      <w:sz w:val="24"/>
      <w:u w:val="single"/>
    </w:rPr>
  </w:style>
  <w:style w:type="paragraph" w:styleId="Heading4">
    <w:name w:val="heading 4"/>
    <w:basedOn w:val="Normal"/>
    <w:next w:val="Normal"/>
    <w:qFormat/>
    <w:rsid w:val="0093598D"/>
    <w:pPr>
      <w:keepNext/>
      <w:spacing w:line="360" w:lineRule="auto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93598D"/>
    <w:pPr>
      <w:keepNext/>
      <w:autoSpaceDE w:val="0"/>
      <w:autoSpaceDN w:val="0"/>
      <w:adjustRightInd w:val="0"/>
      <w:spacing w:line="360" w:lineRule="auto"/>
      <w:ind w:left="360"/>
      <w:jc w:val="right"/>
      <w:outlineLvl w:val="4"/>
    </w:pPr>
    <w:rPr>
      <w:b/>
      <w:sz w:val="24"/>
    </w:rPr>
  </w:style>
  <w:style w:type="paragraph" w:styleId="Heading6">
    <w:name w:val="heading 6"/>
    <w:basedOn w:val="Normal"/>
    <w:next w:val="Normal"/>
    <w:qFormat/>
    <w:rsid w:val="0093598D"/>
    <w:pPr>
      <w:keepNext/>
      <w:spacing w:line="360" w:lineRule="auto"/>
      <w:ind w:left="360" w:hanging="360"/>
      <w:outlineLvl w:val="5"/>
    </w:pPr>
    <w:rPr>
      <w:b/>
      <w:sz w:val="24"/>
    </w:rPr>
  </w:style>
  <w:style w:type="paragraph" w:styleId="Heading8">
    <w:name w:val="heading 8"/>
    <w:basedOn w:val="Normal"/>
    <w:next w:val="Normal"/>
    <w:qFormat/>
    <w:rsid w:val="0093598D"/>
    <w:pPr>
      <w:keepNext/>
      <w:widowControl w:val="0"/>
      <w:spacing w:line="360" w:lineRule="auto"/>
      <w:ind w:left="360"/>
      <w:outlineLvl w:val="7"/>
    </w:pPr>
    <w:rPr>
      <w:rFonts w:eastAsia="Times New Roman"/>
      <w:snapToGrid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93598D"/>
    <w:pPr>
      <w:widowControl w:val="0"/>
      <w:tabs>
        <w:tab w:val="center" w:pos="4680"/>
      </w:tabs>
      <w:suppressAutoHyphens/>
      <w:jc w:val="center"/>
    </w:pPr>
    <w:rPr>
      <w:rFonts w:ascii="Times New Roman" w:eastAsia="Times New Roman" w:hAnsi="Times New Roman"/>
      <w:b/>
      <w:caps/>
      <w:snapToGrid w:val="0"/>
      <w:spacing w:val="-3"/>
      <w:sz w:val="24"/>
    </w:rPr>
  </w:style>
  <w:style w:type="paragraph" w:styleId="Subtitle">
    <w:name w:val="Subtitle"/>
    <w:basedOn w:val="Normal"/>
    <w:qFormat/>
    <w:rsid w:val="0093598D"/>
    <w:pPr>
      <w:jc w:val="center"/>
    </w:pPr>
    <w:rPr>
      <w:b/>
    </w:rPr>
  </w:style>
  <w:style w:type="paragraph" w:styleId="Header">
    <w:name w:val="header"/>
    <w:basedOn w:val="Normal"/>
    <w:rsid w:val="0093598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3598D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A6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7878F-9BD0-4B5F-A264-984B20B1C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1431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ACTION RESEARCH</vt:lpstr>
    </vt:vector>
  </TitlesOfParts>
  <Company>Aurora University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ACTION RESEARCH</dc:title>
  <dc:subject/>
  <dc:creator>Alice Rusevic</dc:creator>
  <cp:keywords/>
  <cp:lastModifiedBy>bertrandd</cp:lastModifiedBy>
  <cp:revision>2</cp:revision>
  <cp:lastPrinted>2007-11-09T13:04:00Z</cp:lastPrinted>
  <dcterms:created xsi:type="dcterms:W3CDTF">2010-09-23T00:37:00Z</dcterms:created>
  <dcterms:modified xsi:type="dcterms:W3CDTF">2010-09-23T00:37:00Z</dcterms:modified>
</cp:coreProperties>
</file>